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E775C" w14:textId="77777777" w:rsidR="004A663D" w:rsidRDefault="004A663D" w:rsidP="004A663D">
      <w:pPr>
        <w:pStyle w:val="Subtitle"/>
        <w:jc w:val="center"/>
      </w:pPr>
      <w:bookmarkStart w:id="0" w:name="_Hlk12620005"/>
      <w:bookmarkEnd w:id="0"/>
      <w:r>
        <w:t>HERIOT - WATT UNIVERSITY</w:t>
      </w:r>
    </w:p>
    <w:p w14:paraId="22A5DE1D" w14:textId="77777777" w:rsidR="004A663D" w:rsidRDefault="004A663D" w:rsidP="004A663D">
      <w:pPr>
        <w:pStyle w:val="Subtitle"/>
        <w:jc w:val="center"/>
      </w:pPr>
      <w:r>
        <w:t>School of Engineering &amp; Physical Sciences</w:t>
      </w:r>
    </w:p>
    <w:p w14:paraId="5046C245" w14:textId="77777777" w:rsidR="004A663D" w:rsidRDefault="004A663D" w:rsidP="004A663D">
      <w:pPr>
        <w:pStyle w:val="Subtitle"/>
        <w:jc w:val="center"/>
      </w:pPr>
      <w:r>
        <w:t>Mechanical Engineering Laboratory</w:t>
      </w:r>
    </w:p>
    <w:p w14:paraId="4597B2B3" w14:textId="77777777" w:rsidR="004A663D" w:rsidRDefault="004A663D" w:rsidP="004A663D">
      <w:pPr>
        <w:pStyle w:val="Subtitle"/>
        <w:jc w:val="center"/>
      </w:pPr>
      <w:r>
        <w:t>Arduino Experiments</w:t>
      </w:r>
    </w:p>
    <w:p w14:paraId="67AF4A80" w14:textId="77777777" w:rsidR="00196D09" w:rsidRDefault="00C7314B" w:rsidP="00196D09">
      <w:pPr>
        <w:pStyle w:val="Subtitle"/>
        <w:jc w:val="center"/>
      </w:pPr>
      <w:r>
        <w:t>A</w:t>
      </w:r>
      <w:r w:rsidRPr="00C7314B">
        <w:t>ccelerometer</w:t>
      </w:r>
    </w:p>
    <w:p w14:paraId="4ACA09A9" w14:textId="77777777" w:rsidR="00722D3B" w:rsidRDefault="004E02AE" w:rsidP="004E02AE">
      <w:pPr>
        <w:pStyle w:val="Heading2"/>
        <w:rPr>
          <w:rStyle w:val="Strong"/>
          <w:b w:val="0"/>
        </w:rPr>
      </w:pPr>
      <w:r>
        <w:t>Introduction</w:t>
      </w:r>
      <w:r w:rsidR="009A1E11">
        <w:rPr>
          <w:rStyle w:val="Strong"/>
          <w:b w:val="0"/>
        </w:rPr>
        <w:t>:</w:t>
      </w:r>
    </w:p>
    <w:p w14:paraId="43E16738" w14:textId="2C60834F" w:rsidR="00C7314B" w:rsidRDefault="002D0517" w:rsidP="00D74F28">
      <w:r>
        <w:t xml:space="preserve">The </w:t>
      </w:r>
      <w:r w:rsidR="00C7314B">
        <w:t>Arduino is a powerful and adaptable microcontroller, but even it has its limitations. Fortunately, there are multiple addons, such as sensors, adapters, breakout boards and shields which can enhance or add features on</w:t>
      </w:r>
      <w:r w:rsidR="001F31DE">
        <w:t xml:space="preserve"> top of</w:t>
      </w:r>
      <w:r w:rsidR="00C7314B">
        <w:t xml:space="preserve"> </w:t>
      </w:r>
      <w:r>
        <w:t xml:space="preserve">the </w:t>
      </w:r>
      <w:r w:rsidR="00C7314B">
        <w:t>Arduino.</w:t>
      </w:r>
    </w:p>
    <w:p w14:paraId="3941AC7B" w14:textId="631E01F2" w:rsidR="00C7314B" w:rsidRDefault="00C7314B" w:rsidP="00D74F28">
      <w:r>
        <w:t xml:space="preserve">In this tutorial we will use </w:t>
      </w:r>
      <w:r w:rsidR="002D0517">
        <w:t xml:space="preserve">an </w:t>
      </w:r>
      <w:r w:rsidR="001F31DE">
        <w:t xml:space="preserve">accelerometer. </w:t>
      </w:r>
      <w:r w:rsidR="001F31DE" w:rsidRPr="001F31DE">
        <w:t>Accelerometers are devices that measure acceleratio</w:t>
      </w:r>
      <w:r w:rsidR="002D0517">
        <w:t>n</w:t>
      </w:r>
      <w:r w:rsidR="001F31DE">
        <w:t xml:space="preserve">. </w:t>
      </w:r>
      <w:r w:rsidR="002D0517">
        <w:t xml:space="preserve">They </w:t>
      </w:r>
      <w:r w:rsidR="001F31DE" w:rsidRPr="001F31DE">
        <w:t xml:space="preserve">are useful for sensing vibrations in systems or for </w:t>
      </w:r>
      <w:r w:rsidR="002D0517">
        <w:t xml:space="preserve">position and </w:t>
      </w:r>
      <w:r w:rsidR="001F31DE" w:rsidRPr="001F31DE">
        <w:t xml:space="preserve">orientation </w:t>
      </w:r>
      <w:r w:rsidR="002D0517">
        <w:t>measurement</w:t>
      </w:r>
      <w:r w:rsidR="001F31DE" w:rsidRPr="001F31DE">
        <w:t>.</w:t>
      </w:r>
    </w:p>
    <w:p w14:paraId="2782BC0F" w14:textId="2B112423" w:rsidR="002554C6" w:rsidRDefault="002554C6" w:rsidP="001F31DE">
      <w:r>
        <w:t xml:space="preserve">There are </w:t>
      </w:r>
      <w:r w:rsidR="002D0517">
        <w:t xml:space="preserve">several different </w:t>
      </w:r>
      <w:r w:rsidR="007F2E19">
        <w:t>types of accelerometers.</w:t>
      </w:r>
      <w:r>
        <w:t xml:space="preserve"> </w:t>
      </w:r>
      <w:r w:rsidR="007F2E19">
        <w:t>I</w:t>
      </w:r>
      <w:r>
        <w:t xml:space="preserve">n this tutorial we will be using </w:t>
      </w:r>
      <w:r w:rsidR="002D0517">
        <w:t xml:space="preserve">a </w:t>
      </w:r>
      <w:r w:rsidR="001F31DE">
        <w:t xml:space="preserve">3-axis </w:t>
      </w:r>
      <w:r>
        <w:t>accelerometer.</w:t>
      </w:r>
    </w:p>
    <w:p w14:paraId="5D7548F7" w14:textId="07843F4D" w:rsidR="007708E7" w:rsidRDefault="00FE7C74" w:rsidP="007708E7">
      <w:pPr>
        <w:keepNext/>
        <w:jc w:val="center"/>
      </w:pPr>
      <w:r>
        <w:rPr>
          <w:noProof/>
          <w:lang w:eastAsia="en-GB"/>
        </w:rPr>
        <w:drawing>
          <wp:inline distT="0" distB="0" distL="0" distR="0" wp14:anchorId="777D344D" wp14:editId="6AA0F27B">
            <wp:extent cx="3597965" cy="296186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elerometer with axes.wmf"/>
                    <pic:cNvPicPr/>
                  </pic:nvPicPr>
                  <pic:blipFill>
                    <a:blip r:embed="rId11">
                      <a:extLst>
                        <a:ext uri="{28A0092B-C50C-407E-A947-70E740481C1C}">
                          <a14:useLocalDpi xmlns:a14="http://schemas.microsoft.com/office/drawing/2010/main" val="0"/>
                        </a:ext>
                      </a:extLst>
                    </a:blip>
                    <a:stretch>
                      <a:fillRect/>
                    </a:stretch>
                  </pic:blipFill>
                  <pic:spPr>
                    <a:xfrm>
                      <a:off x="0" y="0"/>
                      <a:ext cx="3597965" cy="2961861"/>
                    </a:xfrm>
                    <a:prstGeom prst="rect">
                      <a:avLst/>
                    </a:prstGeom>
                  </pic:spPr>
                </pic:pic>
              </a:graphicData>
            </a:graphic>
          </wp:inline>
        </w:drawing>
      </w:r>
    </w:p>
    <w:p w14:paraId="777D0A70" w14:textId="686167E8" w:rsidR="001F31DE" w:rsidRPr="002554C6" w:rsidRDefault="007708E7" w:rsidP="007708E7">
      <w:pPr>
        <w:pStyle w:val="Caption"/>
        <w:jc w:val="center"/>
      </w:pPr>
      <w:r>
        <w:t xml:space="preserve">Figure </w:t>
      </w:r>
      <w:fldSimple w:instr=" SEQ Figure \* ARABIC ">
        <w:r w:rsidR="008E21E8">
          <w:rPr>
            <w:noProof/>
          </w:rPr>
          <w:t>1</w:t>
        </w:r>
      </w:fldSimple>
      <w:r>
        <w:t xml:space="preserve">: </w:t>
      </w:r>
      <w:r w:rsidR="00FE7C74">
        <w:t>An Adafruit MMA8451 accelerometer with the X, Y and Z measurement axes labelled.</w:t>
      </w:r>
    </w:p>
    <w:p w14:paraId="13065B4F" w14:textId="77777777" w:rsidR="007D4B3B" w:rsidRPr="00CC1C3E" w:rsidRDefault="007D4B3B" w:rsidP="007D4B3B">
      <w:pPr>
        <w:pStyle w:val="Heading2"/>
      </w:pPr>
      <w:r w:rsidRPr="00CC1C3E">
        <w:t>Required Components:</w:t>
      </w:r>
    </w:p>
    <w:p w14:paraId="75E99979" w14:textId="77777777" w:rsidR="007D4B3B" w:rsidRDefault="007D4B3B" w:rsidP="00D74F28">
      <w:pPr>
        <w:pStyle w:val="ListParagraph"/>
        <w:numPr>
          <w:ilvl w:val="0"/>
          <w:numId w:val="1"/>
        </w:numPr>
      </w:pPr>
      <w:r>
        <w:t xml:space="preserve">Arduino UNO </w:t>
      </w:r>
    </w:p>
    <w:p w14:paraId="1DB1A481" w14:textId="77777777" w:rsidR="002554C6" w:rsidRDefault="002554C6" w:rsidP="007D4B3B">
      <w:pPr>
        <w:pStyle w:val="ListParagraph"/>
        <w:numPr>
          <w:ilvl w:val="0"/>
          <w:numId w:val="1"/>
        </w:numPr>
      </w:pPr>
      <w:r w:rsidRPr="002554C6">
        <w:t xml:space="preserve">Adafruit MMA8451 Accelerometer </w:t>
      </w:r>
    </w:p>
    <w:p w14:paraId="4300B1EB" w14:textId="77777777" w:rsidR="007D4B3B" w:rsidRDefault="007D4B3B" w:rsidP="007D4B3B">
      <w:pPr>
        <w:pStyle w:val="ListParagraph"/>
        <w:numPr>
          <w:ilvl w:val="0"/>
          <w:numId w:val="1"/>
        </w:numPr>
      </w:pPr>
      <w:r>
        <w:t xml:space="preserve">Breadboard </w:t>
      </w:r>
    </w:p>
    <w:p w14:paraId="0CB66209" w14:textId="77777777" w:rsidR="007D4B3B" w:rsidRPr="007D4B3B" w:rsidRDefault="007D4B3B" w:rsidP="007D4B3B">
      <w:pPr>
        <w:pStyle w:val="ListParagraph"/>
        <w:numPr>
          <w:ilvl w:val="0"/>
          <w:numId w:val="1"/>
        </w:numPr>
      </w:pPr>
      <w:r>
        <w:t xml:space="preserve">Jumper cables </w:t>
      </w:r>
    </w:p>
    <w:p w14:paraId="4BDBA8B1" w14:textId="342993ED" w:rsidR="00E32A2C" w:rsidRDefault="00D74F28" w:rsidP="00E32A2C">
      <w:pPr>
        <w:pStyle w:val="Heading2"/>
      </w:pPr>
      <w:bookmarkStart w:id="1" w:name="_Hlk12620515"/>
      <w:r>
        <w:t>Task</w:t>
      </w:r>
      <w:r w:rsidR="00202740">
        <w:t>s</w:t>
      </w:r>
      <w:r w:rsidR="009A1E11">
        <w:t xml:space="preserve">: </w:t>
      </w:r>
    </w:p>
    <w:bookmarkEnd w:id="1"/>
    <w:p w14:paraId="07AB397D" w14:textId="39998A23" w:rsidR="00202740" w:rsidRDefault="002554C6" w:rsidP="00202740">
      <w:pPr>
        <w:pStyle w:val="ListParagraph"/>
        <w:numPr>
          <w:ilvl w:val="0"/>
          <w:numId w:val="1"/>
        </w:numPr>
      </w:pPr>
      <w:r>
        <w:t>Build the circuit</w:t>
      </w:r>
      <w:r w:rsidR="00202740">
        <w:t>.</w:t>
      </w:r>
    </w:p>
    <w:p w14:paraId="340A199E" w14:textId="19D83E2F" w:rsidR="00202740" w:rsidRDefault="00033151" w:rsidP="00202740">
      <w:pPr>
        <w:pStyle w:val="ListParagraph"/>
        <w:numPr>
          <w:ilvl w:val="0"/>
          <w:numId w:val="1"/>
        </w:numPr>
      </w:pPr>
      <w:r>
        <w:t>Install accelerometer libraries</w:t>
      </w:r>
    </w:p>
    <w:p w14:paraId="44E37BB2" w14:textId="0DEFF396" w:rsidR="00D74F28" w:rsidRDefault="002554C6" w:rsidP="00202740">
      <w:pPr>
        <w:pStyle w:val="ListParagraph"/>
        <w:numPr>
          <w:ilvl w:val="0"/>
          <w:numId w:val="1"/>
        </w:numPr>
      </w:pPr>
      <w:r>
        <w:t xml:space="preserve">Use the example code to measure </w:t>
      </w:r>
      <w:r w:rsidR="00F12BE7">
        <w:t>acceleration.</w:t>
      </w:r>
    </w:p>
    <w:p w14:paraId="49607BC9" w14:textId="4D1D3E7D" w:rsidR="00202740" w:rsidRDefault="00D01535" w:rsidP="00202740">
      <w:pPr>
        <w:pStyle w:val="ListParagraph"/>
        <w:numPr>
          <w:ilvl w:val="0"/>
          <w:numId w:val="1"/>
        </w:numPr>
      </w:pPr>
      <w:r>
        <w:t>E</w:t>
      </w:r>
      <w:r w:rsidR="00202740">
        <w:t>stimate velocity and displacement.</w:t>
      </w:r>
    </w:p>
    <w:p w14:paraId="70C35618" w14:textId="2CD992C7" w:rsidR="007708E7" w:rsidRDefault="000C6B19" w:rsidP="007708E7">
      <w:pPr>
        <w:pStyle w:val="Heading2"/>
      </w:pPr>
      <w:r>
        <w:lastRenderedPageBreak/>
        <w:t>Build the circuit</w:t>
      </w:r>
      <w:r w:rsidR="007708E7">
        <w:t>:</w:t>
      </w:r>
    </w:p>
    <w:p w14:paraId="10CAC4A4" w14:textId="77777777" w:rsidR="007708E7" w:rsidRDefault="007708E7" w:rsidP="007708E7">
      <w:r>
        <w:t>Assemble the circuit as shown bellow</w:t>
      </w:r>
    </w:p>
    <w:p w14:paraId="4DE68D09" w14:textId="3891D376" w:rsidR="007708E7" w:rsidRDefault="007708E7" w:rsidP="002E042E">
      <w:pPr>
        <w:pStyle w:val="ListParagraph"/>
        <w:numPr>
          <w:ilvl w:val="0"/>
          <w:numId w:val="12"/>
        </w:numPr>
      </w:pPr>
      <w:r>
        <w:t xml:space="preserve">Connect </w:t>
      </w:r>
      <w:r w:rsidRPr="08CAC14D">
        <w:rPr>
          <w:b/>
          <w:bCs/>
        </w:rPr>
        <w:t xml:space="preserve">Vin </w:t>
      </w:r>
      <w:r>
        <w:t xml:space="preserve">to the power supply, </w:t>
      </w:r>
      <w:r w:rsidR="7223E673" w:rsidRPr="08CAC14D">
        <w:rPr>
          <w:b/>
          <w:bCs/>
        </w:rPr>
        <w:t>3.3</w:t>
      </w:r>
      <w:r w:rsidRPr="08CAC14D">
        <w:rPr>
          <w:b/>
          <w:bCs/>
        </w:rPr>
        <w:t>V</w:t>
      </w:r>
    </w:p>
    <w:p w14:paraId="20BD7AB9" w14:textId="77777777" w:rsidR="007708E7" w:rsidRPr="007708E7" w:rsidRDefault="007708E7" w:rsidP="007708E7">
      <w:pPr>
        <w:pStyle w:val="ListParagraph"/>
        <w:numPr>
          <w:ilvl w:val="0"/>
          <w:numId w:val="12"/>
        </w:numPr>
      </w:pPr>
      <w:r>
        <w:t>Connect</w:t>
      </w:r>
      <w:r w:rsidRPr="007708E7">
        <w:rPr>
          <w:b/>
        </w:rPr>
        <w:t xml:space="preserve"> GND</w:t>
      </w:r>
      <w:r>
        <w:t xml:space="preserve"> to common </w:t>
      </w:r>
      <w:r w:rsidRPr="007708E7">
        <w:rPr>
          <w:b/>
        </w:rPr>
        <w:t>GND</w:t>
      </w:r>
    </w:p>
    <w:p w14:paraId="2019C6A1" w14:textId="57BE86C5" w:rsidR="007708E7" w:rsidRDefault="007708E7" w:rsidP="007708E7">
      <w:pPr>
        <w:pStyle w:val="ListParagraph"/>
        <w:numPr>
          <w:ilvl w:val="0"/>
          <w:numId w:val="12"/>
        </w:numPr>
      </w:pPr>
      <w:r>
        <w:t xml:space="preserve">Connect the </w:t>
      </w:r>
      <w:r w:rsidRPr="08CAC14D">
        <w:rPr>
          <w:b/>
          <w:bCs/>
        </w:rPr>
        <w:t>SCL</w:t>
      </w:r>
      <w:r>
        <w:t xml:space="preserve"> pin to </w:t>
      </w:r>
      <w:r w:rsidR="6FFE453F">
        <w:t>analog</w:t>
      </w:r>
      <w:r w:rsidR="5FCE8BE0">
        <w:t>ue</w:t>
      </w:r>
      <w:r w:rsidR="6FFE453F">
        <w:t xml:space="preserve"> input</w:t>
      </w:r>
      <w:r>
        <w:t xml:space="preserve"> </w:t>
      </w:r>
      <w:r w:rsidRPr="08CAC14D">
        <w:rPr>
          <w:b/>
          <w:bCs/>
        </w:rPr>
        <w:t>A5</w:t>
      </w:r>
    </w:p>
    <w:p w14:paraId="17E5C38A" w14:textId="7462265B" w:rsidR="007708E7" w:rsidRDefault="007708E7" w:rsidP="007708E7">
      <w:pPr>
        <w:pStyle w:val="ListParagraph"/>
        <w:numPr>
          <w:ilvl w:val="0"/>
          <w:numId w:val="12"/>
        </w:numPr>
      </w:pPr>
      <w:r>
        <w:t xml:space="preserve">Connect the </w:t>
      </w:r>
      <w:r w:rsidRPr="08CAC14D">
        <w:rPr>
          <w:b/>
          <w:bCs/>
        </w:rPr>
        <w:t>SDA</w:t>
      </w:r>
      <w:r>
        <w:t xml:space="preserve"> pin to </w:t>
      </w:r>
      <w:r w:rsidR="3D617167">
        <w:t>analog</w:t>
      </w:r>
      <w:r w:rsidR="0BE78733">
        <w:t>ue</w:t>
      </w:r>
      <w:r w:rsidR="3D617167">
        <w:t xml:space="preserve"> input </w:t>
      </w:r>
      <w:r w:rsidRPr="08CAC14D">
        <w:rPr>
          <w:b/>
          <w:bCs/>
        </w:rPr>
        <w:t>A4</w:t>
      </w:r>
    </w:p>
    <w:p w14:paraId="648B4FAF" w14:textId="77777777" w:rsidR="007708E7" w:rsidRPr="007708E7" w:rsidRDefault="007708E7" w:rsidP="007708E7"/>
    <w:p w14:paraId="4F7CE283" w14:textId="5A28489F" w:rsidR="007708E7" w:rsidRDefault="617ACAF4" w:rsidP="007708E7">
      <w:pPr>
        <w:keepNext/>
        <w:jc w:val="center"/>
      </w:pPr>
      <w:r>
        <w:rPr>
          <w:noProof/>
        </w:rPr>
        <w:drawing>
          <wp:inline distT="0" distB="0" distL="0" distR="0" wp14:anchorId="43743CC7" wp14:editId="5ADD6E94">
            <wp:extent cx="4572000" cy="3714750"/>
            <wp:effectExtent l="0" t="0" r="0" b="0"/>
            <wp:docPr id="575839980" name="Picture 57583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050A91B0" w14:textId="0BCB9E97" w:rsidR="007708E7" w:rsidRDefault="007708E7" w:rsidP="007708E7">
      <w:pPr>
        <w:pStyle w:val="Caption"/>
        <w:jc w:val="center"/>
      </w:pPr>
      <w:bookmarkStart w:id="2" w:name="_Ref50127659"/>
      <w:r>
        <w:t xml:space="preserve">Figure </w:t>
      </w:r>
      <w:fldSimple w:instr=" SEQ Figure \* ARABIC ">
        <w:r w:rsidR="008E21E8">
          <w:rPr>
            <w:noProof/>
          </w:rPr>
          <w:t>2</w:t>
        </w:r>
      </w:fldSimple>
      <w:bookmarkEnd w:id="2"/>
      <w:r>
        <w:t>: Accelerometer Circuit</w:t>
      </w:r>
    </w:p>
    <w:p w14:paraId="6A0353FD" w14:textId="77777777" w:rsidR="00D01535" w:rsidRDefault="00D01535" w:rsidP="00D01535">
      <w:pPr>
        <w:pStyle w:val="Heading2"/>
      </w:pPr>
      <w:r>
        <w:t>Install accelerometer libraries:</w:t>
      </w:r>
    </w:p>
    <w:p w14:paraId="1CBA0AAC" w14:textId="77777777" w:rsidR="00D01535" w:rsidRDefault="00D01535" w:rsidP="00D01535">
      <w:r>
        <w:t xml:space="preserve">For this sensor you will need to import libraries. A library is </w:t>
      </w:r>
      <w:r w:rsidRPr="00F12BE7">
        <w:t>a set of co</w:t>
      </w:r>
      <w:r>
        <w:t xml:space="preserve">de that was previously written </w:t>
      </w:r>
      <w:r w:rsidRPr="00F12BE7">
        <w:t xml:space="preserve">that can be called upon when building your own code. </w:t>
      </w:r>
      <w:r>
        <w:t>In programming, the use of libraries saves a vast amount of time. They reduce the time spent programming an application by providing ready-made code to access a particular function.</w:t>
      </w:r>
    </w:p>
    <w:p w14:paraId="696D8A8D" w14:textId="25A711FF" w:rsidR="007708E7" w:rsidRPr="007708E7" w:rsidRDefault="00D01535" w:rsidP="007708E7">
      <w:r>
        <w:t>If the “Adafruit MMA8451 library” is not in the installed version of the Arduino IDE, then instructions to install it are found in “Arduino package installation for MMA8451.</w:t>
      </w:r>
      <w:r w:rsidR="006068DA">
        <w:t>pdf</w:t>
      </w:r>
      <w:r>
        <w:t xml:space="preserve">”. </w:t>
      </w:r>
    </w:p>
    <w:p w14:paraId="1E3EF5D0" w14:textId="7BCB8B25" w:rsidR="007708E7" w:rsidRDefault="00D01535" w:rsidP="00092628">
      <w:pPr>
        <w:pStyle w:val="Heading2"/>
      </w:pPr>
      <w:r>
        <w:t>Estimate velocity and displacement</w:t>
      </w:r>
      <w:r w:rsidR="00092628">
        <w:t>:</w:t>
      </w:r>
    </w:p>
    <w:p w14:paraId="6BD64139" w14:textId="6E18AAAA" w:rsidR="00092628" w:rsidRDefault="00092628" w:rsidP="00092628">
      <w:pPr>
        <w:tabs>
          <w:tab w:val="left" w:pos="1320"/>
        </w:tabs>
      </w:pPr>
      <w:r>
        <w:t>Your task is to measure the perimeter of a computer keyboard using the accelerometer. To do this,</w:t>
      </w:r>
    </w:p>
    <w:p w14:paraId="43581EAA" w14:textId="55490CBC" w:rsidR="00092628" w:rsidRDefault="00092628" w:rsidP="00092628">
      <w:pPr>
        <w:pStyle w:val="ListParagraph"/>
        <w:numPr>
          <w:ilvl w:val="0"/>
          <w:numId w:val="13"/>
        </w:numPr>
        <w:tabs>
          <w:tab w:val="left" w:pos="1320"/>
        </w:tabs>
      </w:pPr>
      <w:r>
        <w:t xml:space="preserve">Set up the Arduino circuit with the accelerometer as shown in </w:t>
      </w:r>
      <w:r>
        <w:fldChar w:fldCharType="begin"/>
      </w:r>
      <w:r>
        <w:instrText xml:space="preserve"> REF _Ref50127659 \h </w:instrText>
      </w:r>
      <w:r>
        <w:fldChar w:fldCharType="separate"/>
      </w:r>
      <w:r w:rsidR="008E21E8">
        <w:t xml:space="preserve">Figure </w:t>
      </w:r>
      <w:r w:rsidR="008E21E8">
        <w:rPr>
          <w:noProof/>
        </w:rPr>
        <w:t>2</w:t>
      </w:r>
      <w:r>
        <w:fldChar w:fldCharType="end"/>
      </w:r>
      <w:r>
        <w:t>.</w:t>
      </w:r>
    </w:p>
    <w:p w14:paraId="101F5DC1" w14:textId="4956F9A4" w:rsidR="00092628" w:rsidRDefault="00092628" w:rsidP="00092628">
      <w:pPr>
        <w:pStyle w:val="ListParagraph"/>
        <w:numPr>
          <w:ilvl w:val="0"/>
          <w:numId w:val="13"/>
        </w:numPr>
        <w:tabs>
          <w:tab w:val="left" w:pos="1320"/>
        </w:tabs>
      </w:pPr>
      <w:r>
        <w:t>Download the example code (accelerometer.io) to the Arduino.</w:t>
      </w:r>
    </w:p>
    <w:p w14:paraId="28B3DFE0" w14:textId="3A313639" w:rsidR="00092628" w:rsidRDefault="00092628" w:rsidP="00092628">
      <w:pPr>
        <w:pStyle w:val="ListParagraph"/>
        <w:numPr>
          <w:ilvl w:val="0"/>
          <w:numId w:val="13"/>
        </w:numPr>
        <w:tabs>
          <w:tab w:val="left" w:pos="1320"/>
        </w:tabs>
      </w:pPr>
      <w:r>
        <w:t>Begin recording data – you should see this appear on the serial monitor.</w:t>
      </w:r>
    </w:p>
    <w:p w14:paraId="0CF9F344" w14:textId="6B59AC5B" w:rsidR="00092628" w:rsidRDefault="00092628" w:rsidP="00092628">
      <w:pPr>
        <w:pStyle w:val="ListParagraph"/>
        <w:numPr>
          <w:ilvl w:val="0"/>
          <w:numId w:val="13"/>
        </w:numPr>
        <w:tabs>
          <w:tab w:val="left" w:pos="1320"/>
        </w:tabs>
      </w:pPr>
      <w:r>
        <w:t>Move the accelerometer around the computer keyboard.</w:t>
      </w:r>
    </w:p>
    <w:p w14:paraId="6A361418" w14:textId="63C623EE" w:rsidR="00092628" w:rsidRDefault="00092628" w:rsidP="00092628">
      <w:pPr>
        <w:pStyle w:val="ListParagraph"/>
        <w:numPr>
          <w:ilvl w:val="0"/>
          <w:numId w:val="13"/>
        </w:numPr>
        <w:tabs>
          <w:tab w:val="left" w:pos="1320"/>
        </w:tabs>
      </w:pPr>
      <w:r>
        <w:lastRenderedPageBreak/>
        <w:t>Copy and paste the accelerometer data from the serial monitor to the Excel file (“Accelerometer Example.xlsx”)</w:t>
      </w:r>
    </w:p>
    <w:p w14:paraId="7297D07F" w14:textId="2EA4E6CC" w:rsidR="00092628" w:rsidRDefault="00092628" w:rsidP="00092628">
      <w:pPr>
        <w:tabs>
          <w:tab w:val="left" w:pos="1320"/>
        </w:tabs>
      </w:pPr>
      <w:r>
        <w:t>What are the dimensions of the keyboard measured with the accelerometer? Measure the keyboard using a ruler or measuring tape. Compare the results – are they different? Why do you think this is?</w:t>
      </w:r>
    </w:p>
    <w:p w14:paraId="0736E892" w14:textId="07E4062E" w:rsidR="00092628" w:rsidRDefault="00092628" w:rsidP="00092628">
      <w:pPr>
        <w:tabs>
          <w:tab w:val="left" w:pos="1320"/>
        </w:tabs>
      </w:pPr>
      <w:r>
        <w:t>Accelerometers are widely used in gesture controllers and video gaming console controls to record user inputs and track the location of objects. Why do you think they are used in these applications? How could their accuracy be improved?</w:t>
      </w:r>
    </w:p>
    <w:p w14:paraId="71AFC3E6" w14:textId="44108C83" w:rsidR="00092628" w:rsidRDefault="00092628" w:rsidP="00092628">
      <w:pPr>
        <w:tabs>
          <w:tab w:val="left" w:pos="1320"/>
        </w:tabs>
      </w:pPr>
    </w:p>
    <w:p w14:paraId="49EB6750" w14:textId="3BE15D10" w:rsidR="00092628" w:rsidRDefault="00F2520F" w:rsidP="00F2520F">
      <w:pPr>
        <w:pStyle w:val="Heading2"/>
      </w:pPr>
      <w:r>
        <w:t>Further work:</w:t>
      </w:r>
    </w:p>
    <w:p w14:paraId="476039A0" w14:textId="41F9C02A" w:rsidR="00B21BC6" w:rsidRDefault="00F2520F" w:rsidP="00F2520F">
      <w:pPr>
        <w:pStyle w:val="ListParagraph"/>
        <w:numPr>
          <w:ilvl w:val="0"/>
          <w:numId w:val="12"/>
        </w:numPr>
      </w:pPr>
      <w:r w:rsidRPr="00B21BC6">
        <w:rPr>
          <w:b/>
          <w:bCs/>
        </w:rPr>
        <w:t xml:space="preserve">How does temperature vary </w:t>
      </w:r>
      <w:r w:rsidR="00484238">
        <w:rPr>
          <w:b/>
          <w:bCs/>
        </w:rPr>
        <w:t>in a room</w:t>
      </w:r>
      <w:r w:rsidRPr="00B21BC6">
        <w:rPr>
          <w:b/>
          <w:bCs/>
        </w:rPr>
        <w:t>?</w:t>
      </w:r>
      <w:r>
        <w:t xml:space="preserve"> Create a circuit that measures both acceleration and temperature. Record the data and graph the temperature at different locations. </w:t>
      </w:r>
    </w:p>
    <w:p w14:paraId="092AD6D3" w14:textId="57D2A712" w:rsidR="00117222" w:rsidRDefault="00117222" w:rsidP="00F2520F">
      <w:pPr>
        <w:pStyle w:val="ListParagraph"/>
        <w:numPr>
          <w:ilvl w:val="0"/>
          <w:numId w:val="12"/>
        </w:numPr>
      </w:pPr>
      <w:r w:rsidRPr="00484238">
        <w:rPr>
          <w:b/>
          <w:bCs/>
        </w:rPr>
        <w:t>Can the accelerometer be used as a damage warning trigger?</w:t>
      </w:r>
      <w:r>
        <w:t xml:space="preserve"> Many mobile devices have accelerometers built-in to </w:t>
      </w:r>
      <w:r w:rsidR="00CB0536">
        <w:t xml:space="preserve">give warning of sudden falls. If a high acceleration is detected, the device is switched into a safe mode or hard disks are parked to prevent damage. Create a circuit that reads acceleration, checks if it is greater than a preset threshold, then </w:t>
      </w:r>
      <w:r w:rsidR="00B21BC6">
        <w:t>lights up an LED if acceleration is too high.</w:t>
      </w:r>
    </w:p>
    <w:p w14:paraId="3E67DC34" w14:textId="77777777" w:rsidR="00641D01" w:rsidRPr="00F2520F" w:rsidRDefault="00641D01" w:rsidP="00F2520F"/>
    <w:sectPr w:rsidR="00641D01" w:rsidRPr="00F2520F">
      <w:headerReference w:type="default"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905649" w14:textId="77777777" w:rsidR="00FD2233" w:rsidRDefault="00FD2233" w:rsidP="005D06E8">
      <w:pPr>
        <w:spacing w:after="0" w:line="240" w:lineRule="auto"/>
      </w:pPr>
      <w:r>
        <w:separator/>
      </w:r>
    </w:p>
  </w:endnote>
  <w:endnote w:type="continuationSeparator" w:id="0">
    <w:p w14:paraId="55533130" w14:textId="77777777" w:rsidR="00FD2233" w:rsidRDefault="00FD2233" w:rsidP="005D0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1684884"/>
      <w:docPartObj>
        <w:docPartGallery w:val="Page Numbers (Bottom of Page)"/>
        <w:docPartUnique/>
      </w:docPartObj>
    </w:sdtPr>
    <w:sdtEndPr>
      <w:rPr>
        <w:noProof/>
      </w:rPr>
    </w:sdtEndPr>
    <w:sdtContent>
      <w:p w14:paraId="7B1B12A5" w14:textId="6280BCB8" w:rsidR="006A3DB4" w:rsidRDefault="006A3DB4">
        <w:pPr>
          <w:pStyle w:val="Footer"/>
          <w:jc w:val="right"/>
        </w:pPr>
        <w:r>
          <w:fldChar w:fldCharType="begin"/>
        </w:r>
        <w:r>
          <w:instrText xml:space="preserve"> PAGE   \* MERGEFORMAT </w:instrText>
        </w:r>
        <w:r>
          <w:fldChar w:fldCharType="separate"/>
        </w:r>
        <w:r w:rsidR="00FE7C74">
          <w:rPr>
            <w:noProof/>
          </w:rPr>
          <w:t>3</w:t>
        </w:r>
        <w:r>
          <w:rPr>
            <w:noProof/>
          </w:rPr>
          <w:fldChar w:fldCharType="end"/>
        </w:r>
        <w:r w:rsidR="00D74F28">
          <w:rPr>
            <w:noProof/>
          </w:rPr>
          <w:t>/</w:t>
        </w:r>
        <w:r w:rsidR="007708E7">
          <w:rPr>
            <w:noProof/>
          </w:rPr>
          <w:t>3</w:t>
        </w:r>
      </w:p>
    </w:sdtContent>
  </w:sdt>
  <w:p w14:paraId="58A74B7C" w14:textId="77777777" w:rsidR="006A3DB4" w:rsidRDefault="006A3D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CC67C4" w14:textId="77777777" w:rsidR="00FD2233" w:rsidRDefault="00FD2233" w:rsidP="005D06E8">
      <w:pPr>
        <w:spacing w:after="0" w:line="240" w:lineRule="auto"/>
      </w:pPr>
      <w:r>
        <w:separator/>
      </w:r>
    </w:p>
  </w:footnote>
  <w:footnote w:type="continuationSeparator" w:id="0">
    <w:p w14:paraId="26FC69E0" w14:textId="77777777" w:rsidR="00FD2233" w:rsidRDefault="00FD2233" w:rsidP="005D06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DB3FAB" w14:textId="77777777" w:rsidR="006A3DB4" w:rsidRDefault="006A3DB4">
    <w:pPr>
      <w:pStyle w:val="Header"/>
    </w:pPr>
    <w:r>
      <w:t>EPS Mechanical Engineering</w:t>
    </w:r>
  </w:p>
  <w:p w14:paraId="3C269070" w14:textId="77777777" w:rsidR="006A3DB4" w:rsidRDefault="006A3D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30352"/>
    <w:multiLevelType w:val="hybridMultilevel"/>
    <w:tmpl w:val="0B2290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4026E1"/>
    <w:multiLevelType w:val="hybridMultilevel"/>
    <w:tmpl w:val="226873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CB009A"/>
    <w:multiLevelType w:val="hybridMultilevel"/>
    <w:tmpl w:val="9FDAEA42"/>
    <w:lvl w:ilvl="0" w:tplc="7068C33A">
      <w:start w:val="1"/>
      <w:numFmt w:val="decimal"/>
      <w:lvlText w:val="%1."/>
      <w:lvlJc w:val="left"/>
      <w:pPr>
        <w:tabs>
          <w:tab w:val="num" w:pos="720"/>
        </w:tabs>
        <w:ind w:left="720" w:hanging="360"/>
      </w:pPr>
    </w:lvl>
    <w:lvl w:ilvl="1" w:tplc="444A1880" w:tentative="1">
      <w:start w:val="1"/>
      <w:numFmt w:val="decimal"/>
      <w:lvlText w:val="%2."/>
      <w:lvlJc w:val="left"/>
      <w:pPr>
        <w:tabs>
          <w:tab w:val="num" w:pos="1440"/>
        </w:tabs>
        <w:ind w:left="1440" w:hanging="360"/>
      </w:pPr>
    </w:lvl>
    <w:lvl w:ilvl="2" w:tplc="6CF0A768" w:tentative="1">
      <w:start w:val="1"/>
      <w:numFmt w:val="decimal"/>
      <w:lvlText w:val="%3."/>
      <w:lvlJc w:val="left"/>
      <w:pPr>
        <w:tabs>
          <w:tab w:val="num" w:pos="2160"/>
        </w:tabs>
        <w:ind w:left="2160" w:hanging="360"/>
      </w:pPr>
    </w:lvl>
    <w:lvl w:ilvl="3" w:tplc="AB183E56" w:tentative="1">
      <w:start w:val="1"/>
      <w:numFmt w:val="decimal"/>
      <w:lvlText w:val="%4."/>
      <w:lvlJc w:val="left"/>
      <w:pPr>
        <w:tabs>
          <w:tab w:val="num" w:pos="2880"/>
        </w:tabs>
        <w:ind w:left="2880" w:hanging="360"/>
      </w:pPr>
    </w:lvl>
    <w:lvl w:ilvl="4" w:tplc="CD5CD61A" w:tentative="1">
      <w:start w:val="1"/>
      <w:numFmt w:val="decimal"/>
      <w:lvlText w:val="%5."/>
      <w:lvlJc w:val="left"/>
      <w:pPr>
        <w:tabs>
          <w:tab w:val="num" w:pos="3600"/>
        </w:tabs>
        <w:ind w:left="3600" w:hanging="360"/>
      </w:pPr>
    </w:lvl>
    <w:lvl w:ilvl="5" w:tplc="615A431A" w:tentative="1">
      <w:start w:val="1"/>
      <w:numFmt w:val="decimal"/>
      <w:lvlText w:val="%6."/>
      <w:lvlJc w:val="left"/>
      <w:pPr>
        <w:tabs>
          <w:tab w:val="num" w:pos="4320"/>
        </w:tabs>
        <w:ind w:left="4320" w:hanging="360"/>
      </w:pPr>
    </w:lvl>
    <w:lvl w:ilvl="6" w:tplc="B6A8BDEE" w:tentative="1">
      <w:start w:val="1"/>
      <w:numFmt w:val="decimal"/>
      <w:lvlText w:val="%7."/>
      <w:lvlJc w:val="left"/>
      <w:pPr>
        <w:tabs>
          <w:tab w:val="num" w:pos="5040"/>
        </w:tabs>
        <w:ind w:left="5040" w:hanging="360"/>
      </w:pPr>
    </w:lvl>
    <w:lvl w:ilvl="7" w:tplc="079A14DE" w:tentative="1">
      <w:start w:val="1"/>
      <w:numFmt w:val="decimal"/>
      <w:lvlText w:val="%8."/>
      <w:lvlJc w:val="left"/>
      <w:pPr>
        <w:tabs>
          <w:tab w:val="num" w:pos="5760"/>
        </w:tabs>
        <w:ind w:left="5760" w:hanging="360"/>
      </w:pPr>
    </w:lvl>
    <w:lvl w:ilvl="8" w:tplc="10D0608A" w:tentative="1">
      <w:start w:val="1"/>
      <w:numFmt w:val="decimal"/>
      <w:lvlText w:val="%9."/>
      <w:lvlJc w:val="left"/>
      <w:pPr>
        <w:tabs>
          <w:tab w:val="num" w:pos="6480"/>
        </w:tabs>
        <w:ind w:left="6480" w:hanging="360"/>
      </w:pPr>
    </w:lvl>
  </w:abstractNum>
  <w:abstractNum w:abstractNumId="3" w15:restartNumberingAfterBreak="0">
    <w:nsid w:val="152015DA"/>
    <w:multiLevelType w:val="hybridMultilevel"/>
    <w:tmpl w:val="84B237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764419"/>
    <w:multiLevelType w:val="hybridMultilevel"/>
    <w:tmpl w:val="8B9E9938"/>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5" w15:restartNumberingAfterBreak="0">
    <w:nsid w:val="20243577"/>
    <w:multiLevelType w:val="hybridMultilevel"/>
    <w:tmpl w:val="217E6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5460F2"/>
    <w:multiLevelType w:val="hybridMultilevel"/>
    <w:tmpl w:val="F028EEB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3D43B3"/>
    <w:multiLevelType w:val="hybridMultilevel"/>
    <w:tmpl w:val="D36A379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92148B4"/>
    <w:multiLevelType w:val="hybridMultilevel"/>
    <w:tmpl w:val="DBDAC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CB438A"/>
    <w:multiLevelType w:val="hybridMultilevel"/>
    <w:tmpl w:val="ACA85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BD30FE"/>
    <w:multiLevelType w:val="hybridMultilevel"/>
    <w:tmpl w:val="6FBCD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AC3C5C"/>
    <w:multiLevelType w:val="hybridMultilevel"/>
    <w:tmpl w:val="9B3E47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871879"/>
    <w:multiLevelType w:val="hybridMultilevel"/>
    <w:tmpl w:val="37F07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5"/>
  </w:num>
  <w:num w:numId="4">
    <w:abstractNumId w:val="11"/>
  </w:num>
  <w:num w:numId="5">
    <w:abstractNumId w:val="6"/>
  </w:num>
  <w:num w:numId="6">
    <w:abstractNumId w:val="0"/>
  </w:num>
  <w:num w:numId="7">
    <w:abstractNumId w:val="9"/>
  </w:num>
  <w:num w:numId="8">
    <w:abstractNumId w:val="4"/>
  </w:num>
  <w:num w:numId="9">
    <w:abstractNumId w:val="12"/>
  </w:num>
  <w:num w:numId="10">
    <w:abstractNumId w:val="2"/>
  </w:num>
  <w:num w:numId="11">
    <w:abstractNumId w:val="7"/>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EEC"/>
    <w:rsid w:val="00033151"/>
    <w:rsid w:val="00042BE7"/>
    <w:rsid w:val="00092628"/>
    <w:rsid w:val="000C6B19"/>
    <w:rsid w:val="00117222"/>
    <w:rsid w:val="00134A8B"/>
    <w:rsid w:val="00161D23"/>
    <w:rsid w:val="00183B08"/>
    <w:rsid w:val="00196D09"/>
    <w:rsid w:val="001D6EEC"/>
    <w:rsid w:val="001E1A6F"/>
    <w:rsid w:val="001F31DE"/>
    <w:rsid w:val="00202740"/>
    <w:rsid w:val="00212E2D"/>
    <w:rsid w:val="002554C6"/>
    <w:rsid w:val="002D0517"/>
    <w:rsid w:val="00335B08"/>
    <w:rsid w:val="00346E03"/>
    <w:rsid w:val="003F040D"/>
    <w:rsid w:val="00420A93"/>
    <w:rsid w:val="00463B5B"/>
    <w:rsid w:val="004725CE"/>
    <w:rsid w:val="00484238"/>
    <w:rsid w:val="00491665"/>
    <w:rsid w:val="004A663D"/>
    <w:rsid w:val="004D292A"/>
    <w:rsid w:val="004E02AE"/>
    <w:rsid w:val="005066A1"/>
    <w:rsid w:val="005C7323"/>
    <w:rsid w:val="005D06E8"/>
    <w:rsid w:val="006068DA"/>
    <w:rsid w:val="00640FBD"/>
    <w:rsid w:val="00641D01"/>
    <w:rsid w:val="0065108A"/>
    <w:rsid w:val="00685173"/>
    <w:rsid w:val="006A3DB4"/>
    <w:rsid w:val="0071367B"/>
    <w:rsid w:val="00722D3B"/>
    <w:rsid w:val="00733FD6"/>
    <w:rsid w:val="0073521B"/>
    <w:rsid w:val="007708E7"/>
    <w:rsid w:val="007C7B48"/>
    <w:rsid w:val="007D4B3B"/>
    <w:rsid w:val="007F2E19"/>
    <w:rsid w:val="008040CA"/>
    <w:rsid w:val="008A79D6"/>
    <w:rsid w:val="008E21E8"/>
    <w:rsid w:val="008E61EA"/>
    <w:rsid w:val="008F07EB"/>
    <w:rsid w:val="009A1E11"/>
    <w:rsid w:val="009B5B7C"/>
    <w:rsid w:val="009C0DD1"/>
    <w:rsid w:val="00A34978"/>
    <w:rsid w:val="00AA3714"/>
    <w:rsid w:val="00AB248F"/>
    <w:rsid w:val="00AD4BCD"/>
    <w:rsid w:val="00B21BC6"/>
    <w:rsid w:val="00B51C35"/>
    <w:rsid w:val="00B6113B"/>
    <w:rsid w:val="00B662B9"/>
    <w:rsid w:val="00C511EA"/>
    <w:rsid w:val="00C7314B"/>
    <w:rsid w:val="00C73D3D"/>
    <w:rsid w:val="00C80590"/>
    <w:rsid w:val="00C93B5E"/>
    <w:rsid w:val="00CB0536"/>
    <w:rsid w:val="00CB737D"/>
    <w:rsid w:val="00CC1C3E"/>
    <w:rsid w:val="00D01535"/>
    <w:rsid w:val="00D4423A"/>
    <w:rsid w:val="00D74F28"/>
    <w:rsid w:val="00DB675C"/>
    <w:rsid w:val="00E32A2C"/>
    <w:rsid w:val="00F12BE7"/>
    <w:rsid w:val="00F2520F"/>
    <w:rsid w:val="00F34DA6"/>
    <w:rsid w:val="00FD2233"/>
    <w:rsid w:val="00FE7C74"/>
    <w:rsid w:val="08CAC14D"/>
    <w:rsid w:val="0BE78733"/>
    <w:rsid w:val="3D617167"/>
    <w:rsid w:val="50A0330D"/>
    <w:rsid w:val="5FCE8BE0"/>
    <w:rsid w:val="617ACAF4"/>
    <w:rsid w:val="6B517558"/>
    <w:rsid w:val="6FFE453F"/>
    <w:rsid w:val="7223E6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8D0B9"/>
  <w15:chartTrackingRefBased/>
  <w15:docId w15:val="{2A2F7A62-591C-41D5-A7D0-953055C79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C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1C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EEC"/>
    <w:pPr>
      <w:ind w:left="720"/>
      <w:contextualSpacing/>
    </w:pPr>
  </w:style>
  <w:style w:type="paragraph" w:styleId="Caption">
    <w:name w:val="caption"/>
    <w:basedOn w:val="Normal"/>
    <w:next w:val="Normal"/>
    <w:uiPriority w:val="35"/>
    <w:unhideWhenUsed/>
    <w:qFormat/>
    <w:rsid w:val="001D6EE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CC1C3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C1C3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CC1C3E"/>
    <w:rPr>
      <w:color w:val="0563C1" w:themeColor="hyperlink"/>
      <w:u w:val="single"/>
    </w:rPr>
  </w:style>
  <w:style w:type="paragraph" w:styleId="Subtitle">
    <w:name w:val="Subtitle"/>
    <w:basedOn w:val="Normal"/>
    <w:next w:val="Normal"/>
    <w:link w:val="SubtitleChar"/>
    <w:uiPriority w:val="11"/>
    <w:qFormat/>
    <w:rsid w:val="005D06E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D06E8"/>
    <w:rPr>
      <w:rFonts w:eastAsiaTheme="minorEastAsia"/>
      <w:color w:val="5A5A5A" w:themeColor="text1" w:themeTint="A5"/>
      <w:spacing w:val="15"/>
    </w:rPr>
  </w:style>
  <w:style w:type="paragraph" w:styleId="Header">
    <w:name w:val="header"/>
    <w:basedOn w:val="Normal"/>
    <w:link w:val="HeaderChar"/>
    <w:uiPriority w:val="99"/>
    <w:unhideWhenUsed/>
    <w:rsid w:val="005D06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06E8"/>
  </w:style>
  <w:style w:type="paragraph" w:styleId="Footer">
    <w:name w:val="footer"/>
    <w:basedOn w:val="Normal"/>
    <w:link w:val="FooterChar"/>
    <w:uiPriority w:val="99"/>
    <w:unhideWhenUsed/>
    <w:rsid w:val="005D06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06E8"/>
  </w:style>
  <w:style w:type="character" w:styleId="Strong">
    <w:name w:val="Strong"/>
    <w:basedOn w:val="DefaultParagraphFont"/>
    <w:uiPriority w:val="22"/>
    <w:qFormat/>
    <w:rsid w:val="00722D3B"/>
    <w:rPr>
      <w:b/>
      <w:bCs/>
    </w:rPr>
  </w:style>
  <w:style w:type="character" w:styleId="IntenseEmphasis">
    <w:name w:val="Intense Emphasis"/>
    <w:basedOn w:val="DefaultParagraphFont"/>
    <w:uiPriority w:val="21"/>
    <w:qFormat/>
    <w:rsid w:val="009A1E11"/>
    <w:rPr>
      <w:i/>
      <w:iCs/>
      <w:color w:val="5B9BD5" w:themeColor="accent1"/>
    </w:rPr>
  </w:style>
  <w:style w:type="character" w:styleId="SubtleEmphasis">
    <w:name w:val="Subtle Emphasis"/>
    <w:basedOn w:val="DefaultParagraphFont"/>
    <w:uiPriority w:val="19"/>
    <w:qFormat/>
    <w:rsid w:val="004E02AE"/>
    <w:rPr>
      <w:i/>
      <w:iCs/>
      <w:color w:val="404040" w:themeColor="text1" w:themeTint="BF"/>
    </w:rPr>
  </w:style>
  <w:style w:type="paragraph" w:styleId="NormalWeb">
    <w:name w:val="Normal (Web)"/>
    <w:basedOn w:val="Normal"/>
    <w:uiPriority w:val="99"/>
    <w:semiHidden/>
    <w:unhideWhenUsed/>
    <w:rsid w:val="001F31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1F31DE"/>
    <w:rPr>
      <w:i/>
      <w:iCs/>
    </w:rPr>
  </w:style>
  <w:style w:type="character" w:styleId="CommentReference">
    <w:name w:val="annotation reference"/>
    <w:basedOn w:val="DefaultParagraphFont"/>
    <w:uiPriority w:val="99"/>
    <w:semiHidden/>
    <w:unhideWhenUsed/>
    <w:rsid w:val="002D0517"/>
    <w:rPr>
      <w:sz w:val="16"/>
      <w:szCs w:val="16"/>
    </w:rPr>
  </w:style>
  <w:style w:type="paragraph" w:styleId="CommentText">
    <w:name w:val="annotation text"/>
    <w:basedOn w:val="Normal"/>
    <w:link w:val="CommentTextChar"/>
    <w:uiPriority w:val="99"/>
    <w:semiHidden/>
    <w:unhideWhenUsed/>
    <w:rsid w:val="002D0517"/>
    <w:pPr>
      <w:spacing w:line="240" w:lineRule="auto"/>
    </w:pPr>
    <w:rPr>
      <w:sz w:val="20"/>
      <w:szCs w:val="20"/>
    </w:rPr>
  </w:style>
  <w:style w:type="character" w:customStyle="1" w:styleId="CommentTextChar">
    <w:name w:val="Comment Text Char"/>
    <w:basedOn w:val="DefaultParagraphFont"/>
    <w:link w:val="CommentText"/>
    <w:uiPriority w:val="99"/>
    <w:semiHidden/>
    <w:rsid w:val="002D0517"/>
    <w:rPr>
      <w:sz w:val="20"/>
      <w:szCs w:val="20"/>
    </w:rPr>
  </w:style>
  <w:style w:type="paragraph" w:styleId="CommentSubject">
    <w:name w:val="annotation subject"/>
    <w:basedOn w:val="CommentText"/>
    <w:next w:val="CommentText"/>
    <w:link w:val="CommentSubjectChar"/>
    <w:uiPriority w:val="99"/>
    <w:semiHidden/>
    <w:unhideWhenUsed/>
    <w:rsid w:val="002D0517"/>
    <w:rPr>
      <w:b/>
      <w:bCs/>
    </w:rPr>
  </w:style>
  <w:style w:type="character" w:customStyle="1" w:styleId="CommentSubjectChar">
    <w:name w:val="Comment Subject Char"/>
    <w:basedOn w:val="CommentTextChar"/>
    <w:link w:val="CommentSubject"/>
    <w:uiPriority w:val="99"/>
    <w:semiHidden/>
    <w:rsid w:val="002D0517"/>
    <w:rPr>
      <w:b/>
      <w:bCs/>
      <w:sz w:val="20"/>
      <w:szCs w:val="20"/>
    </w:rPr>
  </w:style>
  <w:style w:type="paragraph" w:styleId="BalloonText">
    <w:name w:val="Balloon Text"/>
    <w:basedOn w:val="Normal"/>
    <w:link w:val="BalloonTextChar"/>
    <w:uiPriority w:val="99"/>
    <w:semiHidden/>
    <w:unhideWhenUsed/>
    <w:rsid w:val="002D05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51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274691">
      <w:bodyDiv w:val="1"/>
      <w:marLeft w:val="0"/>
      <w:marRight w:val="0"/>
      <w:marTop w:val="0"/>
      <w:marBottom w:val="0"/>
      <w:divBdr>
        <w:top w:val="none" w:sz="0" w:space="0" w:color="auto"/>
        <w:left w:val="none" w:sz="0" w:space="0" w:color="auto"/>
        <w:bottom w:val="none" w:sz="0" w:space="0" w:color="auto"/>
        <w:right w:val="none" w:sz="0" w:space="0" w:color="auto"/>
      </w:divBdr>
    </w:div>
    <w:div w:id="699428498">
      <w:bodyDiv w:val="1"/>
      <w:marLeft w:val="0"/>
      <w:marRight w:val="0"/>
      <w:marTop w:val="0"/>
      <w:marBottom w:val="0"/>
      <w:divBdr>
        <w:top w:val="none" w:sz="0" w:space="0" w:color="auto"/>
        <w:left w:val="none" w:sz="0" w:space="0" w:color="auto"/>
        <w:bottom w:val="none" w:sz="0" w:space="0" w:color="auto"/>
        <w:right w:val="none" w:sz="0" w:space="0" w:color="auto"/>
      </w:divBdr>
    </w:div>
    <w:div w:id="718557843">
      <w:bodyDiv w:val="1"/>
      <w:marLeft w:val="0"/>
      <w:marRight w:val="0"/>
      <w:marTop w:val="0"/>
      <w:marBottom w:val="0"/>
      <w:divBdr>
        <w:top w:val="none" w:sz="0" w:space="0" w:color="auto"/>
        <w:left w:val="none" w:sz="0" w:space="0" w:color="auto"/>
        <w:bottom w:val="none" w:sz="0" w:space="0" w:color="auto"/>
        <w:right w:val="none" w:sz="0" w:space="0" w:color="auto"/>
      </w:divBdr>
    </w:div>
    <w:div w:id="974606295">
      <w:bodyDiv w:val="1"/>
      <w:marLeft w:val="0"/>
      <w:marRight w:val="0"/>
      <w:marTop w:val="0"/>
      <w:marBottom w:val="0"/>
      <w:divBdr>
        <w:top w:val="none" w:sz="0" w:space="0" w:color="auto"/>
        <w:left w:val="none" w:sz="0" w:space="0" w:color="auto"/>
        <w:bottom w:val="none" w:sz="0" w:space="0" w:color="auto"/>
        <w:right w:val="none" w:sz="0" w:space="0" w:color="auto"/>
      </w:divBdr>
    </w:div>
    <w:div w:id="1028750877">
      <w:bodyDiv w:val="1"/>
      <w:marLeft w:val="0"/>
      <w:marRight w:val="0"/>
      <w:marTop w:val="0"/>
      <w:marBottom w:val="0"/>
      <w:divBdr>
        <w:top w:val="none" w:sz="0" w:space="0" w:color="auto"/>
        <w:left w:val="none" w:sz="0" w:space="0" w:color="auto"/>
        <w:bottom w:val="none" w:sz="0" w:space="0" w:color="auto"/>
        <w:right w:val="none" w:sz="0" w:space="0" w:color="auto"/>
      </w:divBdr>
    </w:div>
    <w:div w:id="1490906506">
      <w:bodyDiv w:val="1"/>
      <w:marLeft w:val="0"/>
      <w:marRight w:val="0"/>
      <w:marTop w:val="0"/>
      <w:marBottom w:val="0"/>
      <w:divBdr>
        <w:top w:val="none" w:sz="0" w:space="0" w:color="auto"/>
        <w:left w:val="none" w:sz="0" w:space="0" w:color="auto"/>
        <w:bottom w:val="none" w:sz="0" w:space="0" w:color="auto"/>
        <w:right w:val="none" w:sz="0" w:space="0" w:color="auto"/>
      </w:divBdr>
    </w:div>
    <w:div w:id="1525173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6A7FEC6D12E75408A665C6F31D14952" ma:contentTypeVersion="8" ma:contentTypeDescription="Create a new document." ma:contentTypeScope="" ma:versionID="a3ca86312ec5509daa9cecec2d61f470">
  <xsd:schema xmlns:xsd="http://www.w3.org/2001/XMLSchema" xmlns:xs="http://www.w3.org/2001/XMLSchema" xmlns:p="http://schemas.microsoft.com/office/2006/metadata/properties" xmlns:ns2="05ea4a86-0da1-4a94-8da5-1fea5ada7880" targetNamespace="http://schemas.microsoft.com/office/2006/metadata/properties" ma:root="true" ma:fieldsID="88522f69db0b041aac6ff32e1da4da28" ns2:_="">
    <xsd:import namespace="05ea4a86-0da1-4a94-8da5-1fea5ada788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ea4a86-0da1-4a94-8da5-1fea5ada78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56B61D6-0C48-480B-A642-064012F7F674}">
  <ds:schemaRefs>
    <ds:schemaRef ds:uri="http://schemas.microsoft.com/sharepoint/v3/contenttype/forms"/>
  </ds:schemaRefs>
</ds:datastoreItem>
</file>

<file path=customXml/itemProps2.xml><?xml version="1.0" encoding="utf-8"?>
<ds:datastoreItem xmlns:ds="http://schemas.openxmlformats.org/officeDocument/2006/customXml" ds:itemID="{C0C9B989-81C3-4FE3-BF7B-551846B2C29B}">
  <ds:schemaRefs>
    <ds:schemaRef ds:uri="http://schemas.openxmlformats.org/officeDocument/2006/bibliography"/>
  </ds:schemaRefs>
</ds:datastoreItem>
</file>

<file path=customXml/itemProps3.xml><?xml version="1.0" encoding="utf-8"?>
<ds:datastoreItem xmlns:ds="http://schemas.openxmlformats.org/officeDocument/2006/customXml" ds:itemID="{D519C685-6517-40A6-802A-D8E29D8D69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ea4a86-0da1-4a94-8da5-1fea5ada78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CF4E4B-B4F8-4977-9A76-BEE042825255}">
  <ds:schemaRef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05ea4a86-0da1-4a94-8da5-1fea5ada7880"/>
    <ds:schemaRef ds:uri="http://purl.org/dc/terms/"/>
    <ds:schemaRef ds:uri="http://schemas.openxmlformats.org/package/2006/metadata/core-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509</Words>
  <Characters>2907</Characters>
  <Application>Microsoft Office Word</Application>
  <DocSecurity>0</DocSecurity>
  <Lines>24</Lines>
  <Paragraphs>6</Paragraphs>
  <ScaleCrop>false</ScaleCrop>
  <Company>Heriot-Watt University</Company>
  <LinksUpToDate>false</LinksUpToDate>
  <CharactersWithSpaces>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Judzentyte, Karolina</dc:creator>
  <cp:keywords/>
  <dc:description/>
  <cp:lastModifiedBy>Steven Hammer</cp:lastModifiedBy>
  <cp:revision>3</cp:revision>
  <cp:lastPrinted>2020-11-16T13:04:00Z</cp:lastPrinted>
  <dcterms:created xsi:type="dcterms:W3CDTF">2020-11-16T13:03:00Z</dcterms:created>
  <dcterms:modified xsi:type="dcterms:W3CDTF">2020-11-16T13:05:00Z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0x01010056A7FEC6D12E75408A665C6F31D14952</vt:lpwstr>
  </property>
</Properties>
</file>